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2A20C" w14:textId="08B7C365" w:rsidR="00BA7AD0" w:rsidRPr="00837326" w:rsidRDefault="001B275D" w:rsidP="001B275D">
      <w:pPr>
        <w:jc w:val="right"/>
        <w:rPr>
          <w:rFonts w:ascii="Verdana" w:hAnsi="Verdana"/>
          <w:sz w:val="18"/>
          <w:szCs w:val="18"/>
        </w:rPr>
      </w:pPr>
      <w:r>
        <w:rPr>
          <w:rFonts w:ascii="Verdana" w:hAnsi="Verdana"/>
          <w:noProof/>
          <w:sz w:val="18"/>
          <w:szCs w:val="18"/>
          <w:lang w:val="de-DE" w:eastAsia="de-DE"/>
        </w:rPr>
        <w:drawing>
          <wp:inline distT="0" distB="0" distL="0" distR="0" wp14:anchorId="0CCFBC9B" wp14:editId="631F6D7F">
            <wp:extent cx="1655141" cy="92392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_logo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4541" cy="929172"/>
                    </a:xfrm>
                    <a:prstGeom prst="rect">
                      <a:avLst/>
                    </a:prstGeom>
                  </pic:spPr>
                </pic:pic>
              </a:graphicData>
            </a:graphic>
          </wp:inline>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14:paraId="6172A20D" w14:textId="77777777" w:rsidR="00BA7AD0" w:rsidRPr="00837326" w:rsidRDefault="00BA7AD0" w:rsidP="00BA7AD0">
      <w:pPr>
        <w:rPr>
          <w:rFonts w:ascii="Verdana" w:hAnsi="Verdana"/>
          <w:sz w:val="18"/>
          <w:szCs w:val="18"/>
        </w:rPr>
      </w:pPr>
    </w:p>
    <w:p w14:paraId="6172A20E" w14:textId="77777777" w:rsidR="00BA7AD0" w:rsidRPr="00837326" w:rsidRDefault="00BA7AD0" w:rsidP="00BA7AD0">
      <w:pPr>
        <w:rPr>
          <w:rFonts w:ascii="Verdana" w:hAnsi="Verdana"/>
          <w:sz w:val="18"/>
          <w:szCs w:val="18"/>
        </w:rPr>
      </w:pPr>
    </w:p>
    <w:p w14:paraId="6172A211" w14:textId="77777777" w:rsidR="00BA7AD0" w:rsidRPr="00837326" w:rsidRDefault="00BA7AD0" w:rsidP="00BA7AD0">
      <w:pPr>
        <w:rPr>
          <w:rFonts w:ascii="Verdana" w:hAnsi="Verdana"/>
          <w:sz w:val="18"/>
          <w:szCs w:val="18"/>
        </w:rPr>
      </w:pPr>
    </w:p>
    <w:p w14:paraId="4084A231" w14:textId="77777777" w:rsidR="0048583F" w:rsidRPr="00032514" w:rsidRDefault="0048583F" w:rsidP="0048583F">
      <w:pPr>
        <w:jc w:val="center"/>
        <w:rPr>
          <w:rFonts w:ascii="Verdana" w:hAnsi="Verdana" w:cs="Arial"/>
          <w:sz w:val="44"/>
          <w:szCs w:val="44"/>
        </w:rPr>
      </w:pPr>
      <w:r w:rsidRPr="00032514">
        <w:rPr>
          <w:rFonts w:ascii="Verdana" w:hAnsi="Verdana" w:cs="Arial"/>
          <w:sz w:val="44"/>
          <w:szCs w:val="44"/>
        </w:rPr>
        <w:t>PRESSEINFORMATION</w:t>
      </w:r>
    </w:p>
    <w:p w14:paraId="6172A213" w14:textId="77777777" w:rsidR="00BA7AD0" w:rsidRDefault="00BA7AD0" w:rsidP="00BA7AD0">
      <w:pPr>
        <w:autoSpaceDE w:val="0"/>
        <w:autoSpaceDN w:val="0"/>
        <w:adjustRightInd w:val="0"/>
        <w:spacing w:line="270" w:lineRule="exact"/>
        <w:jc w:val="both"/>
        <w:rPr>
          <w:rFonts w:ascii="Verdana" w:hAnsi="Verdana" w:cs="Arial"/>
          <w:sz w:val="18"/>
          <w:szCs w:val="18"/>
        </w:rPr>
      </w:pPr>
    </w:p>
    <w:p w14:paraId="6172A223" w14:textId="77777777" w:rsidR="00BA7AD0" w:rsidRPr="00837326" w:rsidRDefault="00BA7AD0" w:rsidP="00BA7AD0">
      <w:pPr>
        <w:rPr>
          <w:rFonts w:ascii="Verdana" w:hAnsi="Verdana" w:cs="Arial"/>
          <w:sz w:val="18"/>
          <w:szCs w:val="18"/>
        </w:rPr>
      </w:pPr>
    </w:p>
    <w:p w14:paraId="0A841B76" w14:textId="2C8CCDED" w:rsidR="0048583F" w:rsidRPr="00032514" w:rsidRDefault="0048583F" w:rsidP="0048583F">
      <w:pPr>
        <w:spacing w:line="360" w:lineRule="auto"/>
        <w:rPr>
          <w:rFonts w:ascii="Verdana" w:hAnsi="Verdana" w:cs="Arial"/>
          <w:sz w:val="20"/>
          <w:szCs w:val="20"/>
        </w:rPr>
      </w:pPr>
      <w:r w:rsidRPr="00032514">
        <w:rPr>
          <w:rFonts w:ascii="Verdana" w:hAnsi="Verdana" w:cs="Arial"/>
          <w:sz w:val="20"/>
          <w:szCs w:val="20"/>
        </w:rPr>
        <w:t xml:space="preserve">Wien, im </w:t>
      </w:r>
      <w:r w:rsidR="001419D3">
        <w:rPr>
          <w:rFonts w:ascii="Verdana" w:hAnsi="Verdana" w:cs="Arial"/>
          <w:sz w:val="20"/>
          <w:szCs w:val="20"/>
        </w:rPr>
        <w:t>November</w:t>
      </w:r>
      <w:r w:rsidR="006A6715">
        <w:rPr>
          <w:rFonts w:ascii="Verdana" w:hAnsi="Verdana" w:cs="Arial"/>
          <w:sz w:val="20"/>
          <w:szCs w:val="20"/>
        </w:rPr>
        <w:t xml:space="preserve"> 20</w:t>
      </w:r>
      <w:r w:rsidR="004903FD">
        <w:rPr>
          <w:rFonts w:ascii="Verdana" w:hAnsi="Verdana" w:cs="Arial"/>
          <w:sz w:val="20"/>
          <w:szCs w:val="20"/>
        </w:rPr>
        <w:t>20</w:t>
      </w:r>
    </w:p>
    <w:p w14:paraId="257CB6E9" w14:textId="31CF838F" w:rsidR="00EA7CC3" w:rsidRPr="00A40393" w:rsidRDefault="002646E6" w:rsidP="00C64908">
      <w:pPr>
        <w:spacing w:after="240"/>
        <w:rPr>
          <w:rFonts w:ascii="Verdana" w:hAnsi="Verdana" w:cs="Arial"/>
          <w:b/>
          <w:sz w:val="32"/>
          <w:szCs w:val="36"/>
        </w:rPr>
      </w:pPr>
      <w:bookmarkStart w:id="0" w:name="_Hlk33171745"/>
      <w:r>
        <w:rPr>
          <w:rFonts w:ascii="Verdana" w:hAnsi="Verdana" w:cs="Arial"/>
          <w:b/>
          <w:sz w:val="32"/>
          <w:szCs w:val="36"/>
        </w:rPr>
        <w:t>ÖAG &amp; Kontinentale</w:t>
      </w:r>
      <w:r w:rsidR="00FC2CFD">
        <w:rPr>
          <w:rFonts w:ascii="Verdana" w:hAnsi="Verdana" w:cs="Arial"/>
          <w:b/>
          <w:sz w:val="32"/>
          <w:szCs w:val="36"/>
        </w:rPr>
        <w:t xml:space="preserve">: </w:t>
      </w:r>
      <w:r>
        <w:rPr>
          <w:rFonts w:ascii="Verdana" w:hAnsi="Verdana" w:cs="Arial"/>
          <w:b/>
          <w:sz w:val="32"/>
          <w:szCs w:val="36"/>
        </w:rPr>
        <w:t>neue Marketingleitung</w:t>
      </w:r>
      <w:r w:rsidR="00FC2CFD">
        <w:rPr>
          <w:rFonts w:ascii="Verdana" w:hAnsi="Verdana" w:cs="Arial"/>
          <w:b/>
          <w:sz w:val="32"/>
          <w:szCs w:val="36"/>
        </w:rPr>
        <w:t xml:space="preserve"> </w:t>
      </w:r>
      <w:r w:rsidR="00FC2CFD">
        <w:rPr>
          <w:rFonts w:ascii="Verdana" w:hAnsi="Verdana" w:cs="Arial"/>
          <w:b/>
          <w:sz w:val="32"/>
          <w:szCs w:val="36"/>
        </w:rPr>
        <w:br/>
      </w:r>
      <w:r>
        <w:rPr>
          <w:rFonts w:ascii="Verdana" w:hAnsi="Verdana" w:cs="Arial"/>
          <w:b/>
          <w:szCs w:val="32"/>
        </w:rPr>
        <w:t>Katharina Weinrother</w:t>
      </w:r>
    </w:p>
    <w:p w14:paraId="73E62F78" w14:textId="2DB8A10F" w:rsidR="002646E6" w:rsidRDefault="002646E6" w:rsidP="002646E6">
      <w:pPr>
        <w:rPr>
          <w:rFonts w:ascii="Verdana" w:hAnsi="Verdana" w:cs="Arial"/>
          <w:color w:val="333333"/>
          <w:sz w:val="18"/>
          <w:szCs w:val="18"/>
        </w:rPr>
      </w:pPr>
      <w:bookmarkStart w:id="1" w:name="_Hlk56432777"/>
      <w:r w:rsidRPr="002646E6">
        <w:rPr>
          <w:rFonts w:ascii="Verdana" w:hAnsi="Verdana" w:cs="Arial"/>
          <w:color w:val="333333"/>
          <w:sz w:val="18"/>
          <w:szCs w:val="18"/>
        </w:rPr>
        <w:t xml:space="preserve">Mag. Katharina Weinrother, MA, hat seit </w:t>
      </w:r>
      <w:r w:rsidR="00D90489">
        <w:rPr>
          <w:rFonts w:ascii="Verdana" w:hAnsi="Verdana" w:cs="Arial"/>
          <w:color w:val="333333"/>
          <w:sz w:val="18"/>
          <w:szCs w:val="18"/>
        </w:rPr>
        <w:t>0</w:t>
      </w:r>
      <w:r w:rsidRPr="002646E6">
        <w:rPr>
          <w:rFonts w:ascii="Verdana" w:hAnsi="Verdana" w:cs="Arial"/>
          <w:color w:val="333333"/>
          <w:sz w:val="18"/>
          <w:szCs w:val="18"/>
        </w:rPr>
        <w:t xml:space="preserve">2.11.2020 die Marketingleitung für die ÖAG und Kontinentale übernommen und wird zukünftig auch das Marketing des neu gegründeten online Großhandels elektromaterial.at verantworten. </w:t>
      </w:r>
    </w:p>
    <w:p w14:paraId="0BAFECD0" w14:textId="77777777" w:rsidR="002646E6" w:rsidRDefault="002646E6" w:rsidP="002646E6">
      <w:pPr>
        <w:rPr>
          <w:rFonts w:ascii="Verdana" w:hAnsi="Verdana" w:cs="Arial"/>
          <w:color w:val="333333"/>
          <w:sz w:val="18"/>
          <w:szCs w:val="18"/>
        </w:rPr>
      </w:pPr>
    </w:p>
    <w:p w14:paraId="5772EB26" w14:textId="771CADFE" w:rsidR="002646E6" w:rsidRDefault="002646E6" w:rsidP="002646E6">
      <w:pPr>
        <w:rPr>
          <w:rFonts w:ascii="Verdana" w:hAnsi="Verdana" w:cs="Arial"/>
          <w:color w:val="333333"/>
          <w:sz w:val="18"/>
          <w:szCs w:val="18"/>
        </w:rPr>
      </w:pPr>
      <w:r w:rsidRPr="002646E6">
        <w:rPr>
          <w:rFonts w:ascii="Verdana" w:hAnsi="Verdana" w:cs="Arial"/>
          <w:color w:val="333333"/>
          <w:sz w:val="18"/>
          <w:szCs w:val="18"/>
        </w:rPr>
        <w:t>Sie sieht sich selbst als Marketing Allrounderin, die ihre Erfahrungen aus dem B2C Marketing nun in die nicht minder spannende und herausfordernde B2B Welt einbringen kann.</w:t>
      </w:r>
    </w:p>
    <w:p w14:paraId="224BDF96" w14:textId="77777777" w:rsidR="002646E6" w:rsidRPr="002646E6" w:rsidRDefault="002646E6" w:rsidP="002646E6">
      <w:pPr>
        <w:rPr>
          <w:rFonts w:ascii="Verdana" w:hAnsi="Verdana" w:cs="Arial"/>
          <w:color w:val="333333"/>
          <w:sz w:val="18"/>
          <w:szCs w:val="18"/>
        </w:rPr>
      </w:pPr>
    </w:p>
    <w:p w14:paraId="068835F8" w14:textId="77777777" w:rsidR="002646E6" w:rsidRDefault="002646E6" w:rsidP="002646E6">
      <w:pPr>
        <w:rPr>
          <w:rFonts w:ascii="Verdana" w:hAnsi="Verdana" w:cs="Arial"/>
          <w:color w:val="333333"/>
          <w:sz w:val="18"/>
          <w:szCs w:val="18"/>
        </w:rPr>
      </w:pPr>
      <w:r w:rsidRPr="002646E6">
        <w:rPr>
          <w:rFonts w:ascii="Verdana" w:hAnsi="Verdana" w:cs="Arial"/>
          <w:color w:val="333333"/>
          <w:sz w:val="18"/>
          <w:szCs w:val="18"/>
        </w:rPr>
        <w:t xml:space="preserve">Die gebürtige Wienerin und studierte Kommunikationswissenschaftlerin Katharina Weinrother kann auf eine langjährige Erfahrung im Marketing- und Kommunikationsbereich zurückblicken, die sie in die verschiedensten Branchen geführt hat. </w:t>
      </w:r>
    </w:p>
    <w:p w14:paraId="6D018934" w14:textId="6EF990FD" w:rsidR="00417E92" w:rsidRDefault="00417E92" w:rsidP="002646E6">
      <w:pPr>
        <w:rPr>
          <w:rFonts w:ascii="Verdana" w:hAnsi="Verdana" w:cs="Arial"/>
          <w:color w:val="333333"/>
          <w:sz w:val="18"/>
          <w:szCs w:val="18"/>
        </w:rPr>
      </w:pPr>
    </w:p>
    <w:p w14:paraId="773C38E9" w14:textId="7A3E3989" w:rsidR="00417E92" w:rsidRDefault="00417E92" w:rsidP="002646E6">
      <w:pPr>
        <w:rPr>
          <w:rFonts w:ascii="Verdana" w:hAnsi="Verdana" w:cs="Arial"/>
          <w:color w:val="333333"/>
          <w:sz w:val="18"/>
          <w:szCs w:val="18"/>
        </w:rPr>
      </w:pPr>
      <w:r w:rsidRPr="00417E92">
        <w:rPr>
          <w:rFonts w:ascii="Verdana" w:hAnsi="Verdana" w:cs="Arial"/>
          <w:color w:val="333333"/>
          <w:sz w:val="18"/>
          <w:szCs w:val="18"/>
        </w:rPr>
        <w:t>So war sie u.a bei der Wiener Schmuckmanufaktur FREY WILLE für die Märkte Österreich, Deutschland, UK und USA zuständig, verantwortete daraufhin das Marketing der Unternehmensgruppe Sochor und wechselte nach neun Jahren in der Baumarkt- und Baustoffhandelsbranche zum österreichischen Kino-Marktführer Cineplexx, wo sie die Marketingleitung für Österreich innehatte. Zuletzt war sie beim City Airport Train für Marketing und Kommunikation zuständig.</w:t>
      </w:r>
    </w:p>
    <w:p w14:paraId="7344D856" w14:textId="332C4CAF" w:rsidR="00417E92" w:rsidRDefault="00417E92" w:rsidP="002646E6">
      <w:pPr>
        <w:rPr>
          <w:rFonts w:ascii="Verdana" w:hAnsi="Verdana" w:cs="Arial"/>
          <w:color w:val="333333"/>
          <w:sz w:val="18"/>
          <w:szCs w:val="18"/>
        </w:rPr>
      </w:pPr>
    </w:p>
    <w:p w14:paraId="17977689" w14:textId="77777777" w:rsidR="002646E6" w:rsidRPr="0092342C" w:rsidRDefault="002646E6" w:rsidP="00FC2CFD">
      <w:pPr>
        <w:rPr>
          <w:rFonts w:ascii="Verdana" w:hAnsi="Verdana" w:cs="Arial"/>
          <w:color w:val="333333"/>
          <w:sz w:val="18"/>
          <w:szCs w:val="18"/>
        </w:rPr>
      </w:pPr>
    </w:p>
    <w:p w14:paraId="1F890433" w14:textId="3E4604D5" w:rsidR="00FC2CFD" w:rsidRPr="00D90489" w:rsidRDefault="00E16D9B" w:rsidP="001419D3">
      <w:pPr>
        <w:rPr>
          <w:rFonts w:ascii="Verdana" w:hAnsi="Verdana" w:cs="Arial"/>
          <w:color w:val="333333"/>
          <w:sz w:val="16"/>
          <w:szCs w:val="16"/>
        </w:rPr>
      </w:pPr>
      <w:hyperlink r:id="rId11" w:history="1">
        <w:r w:rsidR="002646E6" w:rsidRPr="00D90489">
          <w:rPr>
            <w:rStyle w:val="Hyperlink"/>
            <w:rFonts w:ascii="Verdana" w:hAnsi="Verdana" w:cs="Arial"/>
            <w:sz w:val="16"/>
            <w:szCs w:val="16"/>
          </w:rPr>
          <w:t>https://www.oeag.at/</w:t>
        </w:r>
      </w:hyperlink>
    </w:p>
    <w:p w14:paraId="395AB9C3" w14:textId="77777777" w:rsidR="002646E6" w:rsidRPr="00F4430A" w:rsidRDefault="002646E6" w:rsidP="001419D3">
      <w:pPr>
        <w:rPr>
          <w:rFonts w:ascii="Verdana" w:hAnsi="Verdana" w:cs="Arial"/>
          <w:color w:val="333333"/>
          <w:sz w:val="18"/>
          <w:szCs w:val="18"/>
        </w:rPr>
      </w:pPr>
    </w:p>
    <w:bookmarkEnd w:id="1"/>
    <w:p w14:paraId="2310C002" w14:textId="77777777" w:rsidR="009F124F" w:rsidRPr="00A5616E" w:rsidRDefault="009F124F" w:rsidP="00714248">
      <w:pPr>
        <w:rPr>
          <w:rFonts w:ascii="Verdana" w:hAnsi="Verdana"/>
          <w:sz w:val="17"/>
          <w:szCs w:val="17"/>
        </w:rPr>
      </w:pPr>
    </w:p>
    <w:bookmarkStart w:id="2" w:name="_Hlk32566487"/>
    <w:bookmarkEnd w:id="0"/>
    <w:p w14:paraId="42E98995" w14:textId="668AE7EA" w:rsidR="005F566E" w:rsidRDefault="005F566E" w:rsidP="00A5616E">
      <w:pPr>
        <w:spacing w:afterLines="100" w:after="240"/>
        <w:rPr>
          <w:rFonts w:ascii="Verdana" w:hAnsi="Verdana" w:cs="Arial"/>
          <w:sz w:val="12"/>
          <w:szCs w:val="18"/>
        </w:rPr>
      </w:pPr>
      <w:r>
        <w:rPr>
          <w:rStyle w:val="Hyperlink"/>
          <w:rFonts w:ascii="Verdana" w:hAnsi="Verdana" w:cs="Arial"/>
          <w:b/>
          <w:sz w:val="14"/>
          <w:szCs w:val="22"/>
        </w:rPr>
        <w:fldChar w:fldCharType="begin"/>
      </w:r>
      <w:r>
        <w:rPr>
          <w:rStyle w:val="Hyperlink"/>
          <w:rFonts w:ascii="Verdana" w:hAnsi="Verdana" w:cs="Arial"/>
          <w:b/>
          <w:sz w:val="14"/>
          <w:szCs w:val="22"/>
        </w:rPr>
        <w:instrText xml:space="preserve"> HYPERLINK "http://www.frauenthal-service.at" </w:instrText>
      </w:r>
      <w:r>
        <w:rPr>
          <w:rStyle w:val="Hyperlink"/>
          <w:rFonts w:ascii="Verdana" w:hAnsi="Verdana" w:cs="Arial"/>
          <w:b/>
          <w:sz w:val="14"/>
          <w:szCs w:val="22"/>
        </w:rPr>
        <w:fldChar w:fldCharType="separate"/>
      </w:r>
      <w:r>
        <w:rPr>
          <w:rStyle w:val="Hyperlink"/>
          <w:rFonts w:ascii="Verdana" w:hAnsi="Verdana" w:cs="Arial"/>
          <w:b/>
          <w:sz w:val="14"/>
          <w:szCs w:val="22"/>
        </w:rPr>
        <w:t>www.frauenthal-service.at</w:t>
      </w:r>
      <w:r>
        <w:rPr>
          <w:rStyle w:val="Hyperlink"/>
          <w:rFonts w:ascii="Verdana" w:hAnsi="Verdana" w:cs="Arial"/>
          <w:b/>
          <w:sz w:val="14"/>
          <w:szCs w:val="22"/>
        </w:rPr>
        <w:fldChar w:fldCharType="end"/>
      </w:r>
      <w:r>
        <w:rPr>
          <w:rFonts w:ascii="Verdana" w:hAnsi="Verdana" w:cs="Arial"/>
          <w:b/>
          <w:color w:val="0000FF"/>
          <w:sz w:val="14"/>
          <w:szCs w:val="22"/>
          <w:u w:val="single"/>
        </w:rPr>
        <w:br/>
      </w:r>
      <w:r>
        <w:rPr>
          <w:rFonts w:ascii="Verdana" w:hAnsi="Verdana" w:cs="Arial"/>
          <w:b/>
          <w:sz w:val="14"/>
          <w:szCs w:val="18"/>
        </w:rPr>
        <w:t>Frauenthal Handel Gruppe / SHT / ÖAG / Kontinentale</w:t>
      </w:r>
      <w:r w:rsidR="00D56FE7">
        <w:rPr>
          <w:rFonts w:ascii="Verdana" w:hAnsi="Verdana" w:cs="Arial"/>
          <w:b/>
          <w:sz w:val="14"/>
          <w:szCs w:val="18"/>
        </w:rPr>
        <w:t xml:space="preserve"> / Elektromaterial.at</w:t>
      </w:r>
      <w:r>
        <w:rPr>
          <w:rFonts w:ascii="Verdana" w:hAnsi="Verdana" w:cs="Arial"/>
          <w:b/>
          <w:sz w:val="14"/>
          <w:szCs w:val="18"/>
        </w:rPr>
        <w:br/>
      </w:r>
      <w:bookmarkStart w:id="3" w:name="_Hlk14164679"/>
      <w:r>
        <w:rPr>
          <w:rFonts w:ascii="Verdana" w:hAnsi="Verdana" w:cs="Arial"/>
          <w:sz w:val="12"/>
          <w:szCs w:val="18"/>
        </w:rPr>
        <w:t>Constantin Otto Wollenhaupt, M.A.</w:t>
      </w:r>
      <w:r>
        <w:rPr>
          <w:rFonts w:ascii="Verdana" w:hAnsi="Verdana" w:cs="Arial"/>
          <w:sz w:val="12"/>
          <w:szCs w:val="18"/>
        </w:rPr>
        <w:br/>
        <w:t>Bereichsleiter Marketing, Frauenthal Handel Gruppe</w:t>
      </w:r>
      <w:r>
        <w:rPr>
          <w:rFonts w:ascii="Verdana" w:hAnsi="Verdana" w:cs="Arial"/>
          <w:sz w:val="12"/>
          <w:szCs w:val="18"/>
        </w:rPr>
        <w:br/>
        <w:t>M: +43 664 88526420</w:t>
      </w:r>
      <w:r>
        <w:rPr>
          <w:rFonts w:ascii="Verdana" w:hAnsi="Verdana" w:cs="Arial"/>
          <w:sz w:val="12"/>
          <w:szCs w:val="18"/>
        </w:rPr>
        <w:br/>
      </w:r>
      <w:hyperlink r:id="rId12" w:history="1">
        <w:r>
          <w:rPr>
            <w:rStyle w:val="Hyperlink"/>
            <w:rFonts w:ascii="Verdana" w:hAnsi="Verdana" w:cs="Arial"/>
            <w:sz w:val="12"/>
            <w:szCs w:val="18"/>
          </w:rPr>
          <w:t>Constantin.WOLLENHAUPT@fts.at</w:t>
        </w:r>
      </w:hyperlink>
      <w:bookmarkEnd w:id="3"/>
    </w:p>
    <w:p w14:paraId="70CF5F23" w14:textId="650AC8E5" w:rsidR="00B130C9" w:rsidRPr="0048583F" w:rsidRDefault="005F566E" w:rsidP="0048583F">
      <w:pPr>
        <w:spacing w:afterLines="100" w:after="240"/>
        <w:rPr>
          <w:rFonts w:ascii="Verdana" w:hAnsi="Verdana" w:cs="Arial"/>
          <w:color w:val="222222"/>
          <w:sz w:val="16"/>
          <w:szCs w:val="16"/>
        </w:rPr>
      </w:pPr>
      <w:r>
        <w:rPr>
          <w:rFonts w:ascii="Verdana" w:hAnsi="Verdana" w:cs="Arial"/>
          <w:sz w:val="12"/>
          <w:szCs w:val="18"/>
        </w:rPr>
        <w:t>Mag. Nina Schön</w:t>
      </w:r>
      <w:r>
        <w:rPr>
          <w:rFonts w:ascii="Verdana" w:hAnsi="Verdana" w:cs="Arial"/>
          <w:sz w:val="12"/>
          <w:szCs w:val="18"/>
        </w:rPr>
        <w:br/>
        <w:t>Marketing, Frauenthal Service AG</w:t>
      </w:r>
      <w:r>
        <w:rPr>
          <w:rFonts w:ascii="Verdana" w:hAnsi="Verdana" w:cs="Arial"/>
          <w:sz w:val="12"/>
          <w:szCs w:val="18"/>
        </w:rPr>
        <w:br/>
        <w:t>T: +43 5 07 80 1 331</w:t>
      </w:r>
      <w:r>
        <w:rPr>
          <w:rFonts w:ascii="Verdana" w:hAnsi="Verdana" w:cs="Arial"/>
          <w:sz w:val="12"/>
          <w:szCs w:val="18"/>
        </w:rPr>
        <w:br/>
      </w:r>
      <w:hyperlink r:id="rId13" w:history="1">
        <w:r>
          <w:rPr>
            <w:rStyle w:val="Hyperlink"/>
            <w:rFonts w:ascii="Verdana" w:hAnsi="Verdana" w:cs="Arial"/>
            <w:sz w:val="12"/>
            <w:szCs w:val="18"/>
          </w:rPr>
          <w:t>nina.SCHOEN@fts.at</w:t>
        </w:r>
      </w:hyperlink>
      <w:bookmarkEnd w:id="2"/>
    </w:p>
    <w:sectPr w:rsidR="00B130C9" w:rsidRPr="0048583F" w:rsidSect="004728E8">
      <w:footerReference w:type="default" r:id="rId14"/>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2A238" w14:textId="410AB302" w:rsidR="003B3482" w:rsidRPr="009D3809" w:rsidRDefault="001B275D" w:rsidP="004728E8">
    <w:pPr>
      <w:pStyle w:val="Fuzeile"/>
      <w:jc w:val="center"/>
      <w:rPr>
        <w:rFonts w:ascii="Verdana" w:hAnsi="Verdana" w:cs="Arial"/>
        <w:b/>
        <w:sz w:val="14"/>
        <w:szCs w:val="14"/>
      </w:rPr>
    </w:pPr>
    <w:r>
      <w:rPr>
        <w:rFonts w:ascii="Verdana" w:hAnsi="Verdana" w:cs="Arial"/>
        <w:b/>
        <w:sz w:val="14"/>
        <w:szCs w:val="14"/>
      </w:rPr>
      <w:t xml:space="preserve">Frauenthal </w:t>
    </w:r>
    <w:r w:rsidR="009C72EF">
      <w:rPr>
        <w:rFonts w:ascii="Verdana" w:hAnsi="Verdana" w:cs="Arial"/>
        <w:b/>
        <w:sz w:val="14"/>
        <w:szCs w:val="14"/>
      </w:rPr>
      <w:t xml:space="preserve">Service </w:t>
    </w:r>
    <w:r w:rsidR="00D70737">
      <w:rPr>
        <w:rFonts w:ascii="Verdana" w:hAnsi="Verdana" w:cs="Arial"/>
        <w:b/>
        <w:sz w:val="14"/>
        <w:szCs w:val="14"/>
      </w:rPr>
      <w:t>AG</w:t>
    </w:r>
    <w:r w:rsidR="009C72EF">
      <w:rPr>
        <w:rFonts w:ascii="Verdana" w:hAnsi="Verdana" w:cs="Arial"/>
        <w:b/>
        <w:sz w:val="14"/>
        <w:szCs w:val="14"/>
      </w:rPr>
      <w:t>; Gurkgasse 7-9; 1140 Wien</w:t>
    </w:r>
    <w:r>
      <w:rPr>
        <w:rFonts w:ascii="Verdana" w:hAnsi="Verdana" w:cs="Arial"/>
        <w:b/>
        <w:sz w:val="14"/>
        <w:szCs w:val="14"/>
      </w:rPr>
      <w:t xml:space="preserve"> </w:t>
    </w:r>
  </w:p>
  <w:p w14:paraId="6172A239" w14:textId="6C90D78B" w:rsidR="003B3482" w:rsidRDefault="002E1F1F" w:rsidP="004728E8">
    <w:pPr>
      <w:pStyle w:val="Fuzeile"/>
      <w:jc w:val="center"/>
      <w:rPr>
        <w:rFonts w:ascii="Verdana" w:hAnsi="Verdana" w:cs="Arial"/>
        <w:sz w:val="14"/>
        <w:szCs w:val="14"/>
      </w:rPr>
    </w:pPr>
    <w:r>
      <w:rPr>
        <w:rFonts w:ascii="Verdana" w:hAnsi="Verdana" w:cs="Arial"/>
        <w:sz w:val="14"/>
        <w:szCs w:val="14"/>
      </w:rPr>
      <w:t xml:space="preserve">T: +43 </w:t>
    </w:r>
    <w:r w:rsidR="00E45493">
      <w:rPr>
        <w:rFonts w:ascii="Verdana" w:hAnsi="Verdana" w:cs="Arial"/>
        <w:sz w:val="14"/>
        <w:szCs w:val="14"/>
      </w:rPr>
      <w:t xml:space="preserve">5 </w:t>
    </w:r>
    <w:r w:rsidR="009C72EF">
      <w:rPr>
        <w:rFonts w:ascii="Verdana" w:hAnsi="Verdana" w:cs="Arial"/>
        <w:sz w:val="14"/>
        <w:szCs w:val="14"/>
      </w:rPr>
      <w:t>07 80</w:t>
    </w:r>
    <w:r>
      <w:rPr>
        <w:rFonts w:ascii="Verdana" w:hAnsi="Verdana" w:cs="Arial"/>
        <w:sz w:val="14"/>
        <w:szCs w:val="14"/>
      </w:rPr>
      <w:t xml:space="preserve">, F: +43 </w:t>
    </w:r>
    <w:r w:rsidR="003B3482" w:rsidRPr="009D3809">
      <w:rPr>
        <w:rFonts w:ascii="Verdana" w:hAnsi="Verdana" w:cs="Arial"/>
        <w:sz w:val="14"/>
        <w:szCs w:val="14"/>
      </w:rPr>
      <w:t xml:space="preserve">5 </w:t>
    </w:r>
    <w:r w:rsidR="00C50DEF">
      <w:rPr>
        <w:rFonts w:ascii="Verdana" w:hAnsi="Verdana" w:cs="Arial"/>
        <w:sz w:val="14"/>
        <w:szCs w:val="14"/>
      </w:rPr>
      <w:t xml:space="preserve">07 80 </w:t>
    </w:r>
    <w:r w:rsidR="003B3482">
      <w:rPr>
        <w:rFonts w:ascii="Verdana" w:hAnsi="Verdana" w:cs="Arial"/>
        <w:sz w:val="14"/>
        <w:szCs w:val="14"/>
      </w:rPr>
      <w:t>1</w:t>
    </w:r>
    <w:r w:rsidR="00C50DEF">
      <w:rPr>
        <w:rFonts w:ascii="Verdana" w:hAnsi="Verdana" w:cs="Arial"/>
        <w:sz w:val="14"/>
        <w:szCs w:val="14"/>
      </w:rPr>
      <w:t xml:space="preserve"> 9</w:t>
    </w:r>
    <w:r w:rsidR="003B3482">
      <w:rPr>
        <w:rFonts w:ascii="Verdana" w:hAnsi="Verdana" w:cs="Arial"/>
        <w:sz w:val="14"/>
        <w:szCs w:val="14"/>
      </w:rPr>
      <w:t>315</w:t>
    </w:r>
    <w:r w:rsidR="003B3482" w:rsidRPr="009D3809">
      <w:rPr>
        <w:rFonts w:ascii="Verdana" w:hAnsi="Verdana" w:cs="Arial"/>
        <w:sz w:val="14"/>
        <w:szCs w:val="14"/>
      </w:rPr>
      <w:t xml:space="preserve">, E: </w:t>
    </w:r>
    <w:hyperlink r:id="rId1" w:history="1">
      <w:r w:rsidR="009C72EF" w:rsidRPr="002B54AE">
        <w:rPr>
          <w:rStyle w:val="Hyperlink"/>
          <w:rFonts w:ascii="Verdana" w:hAnsi="Verdana" w:cs="Arial"/>
          <w:sz w:val="14"/>
          <w:szCs w:val="14"/>
        </w:rPr>
        <w:t>info@fts.at</w:t>
      </w:r>
    </w:hyperlink>
    <w:r w:rsidR="009C72EF">
      <w:rPr>
        <w:rFonts w:ascii="Verdana" w:hAnsi="Verdana" w:cs="Arial"/>
        <w:sz w:val="14"/>
        <w:szCs w:val="14"/>
      </w:rPr>
      <w:t xml:space="preserve">; </w:t>
    </w:r>
    <w:r w:rsidR="003B3482">
      <w:rPr>
        <w:rFonts w:ascii="Verdana" w:hAnsi="Verdana" w:cs="Arial"/>
        <w:sz w:val="14"/>
        <w:szCs w:val="14"/>
      </w:rPr>
      <w:t xml:space="preserve">W: </w:t>
    </w:r>
    <w:hyperlink r:id="rId2" w:history="1">
      <w:r w:rsidR="009C72EF" w:rsidRPr="002B54AE">
        <w:rPr>
          <w:rStyle w:val="Hyperlink"/>
          <w:rFonts w:ascii="Verdana" w:hAnsi="Verdana" w:cs="Arial"/>
          <w:sz w:val="14"/>
          <w:szCs w:val="14"/>
        </w:rPr>
        <w:t>www.frauenthal-service.at</w:t>
      </w:r>
    </w:hyperlink>
  </w:p>
  <w:p w14:paraId="6172A23A" w14:textId="77777777" w:rsidR="003B3482" w:rsidRPr="009D3809" w:rsidRDefault="003B3482" w:rsidP="004728E8">
    <w:pPr>
      <w:pStyle w:val="Fuzeile"/>
      <w:jc w:val="center"/>
      <w:rPr>
        <w:rFonts w:ascii="Verdana" w:hAnsi="Verdana" w:cs="Arial"/>
        <w:sz w:val="14"/>
        <w:szCs w:val="14"/>
      </w:rPr>
    </w:pPr>
  </w:p>
  <w:p w14:paraId="61855887" w14:textId="386FA1A1" w:rsidR="009C72EF" w:rsidRPr="006278E9" w:rsidRDefault="006278E9" w:rsidP="006278E9">
    <w:pPr>
      <w:pStyle w:val="Fuzeile"/>
      <w:jc w:val="center"/>
      <w:rPr>
        <w:rFonts w:ascii="Verdana" w:hAnsi="Verdana"/>
      </w:rPr>
    </w:pPr>
    <w:r w:rsidRPr="006278E9">
      <w:rPr>
        <w:rFonts w:ascii="Verdana" w:hAnsi="Verdana" w:cs="Arial"/>
        <w:sz w:val="14"/>
        <w:szCs w:val="14"/>
      </w:rPr>
      <w:t xml:space="preserve">Frauenthal Service </w:t>
    </w:r>
    <w:r w:rsidR="00D70737">
      <w:rPr>
        <w:rFonts w:ascii="Verdana" w:hAnsi="Verdana" w:cs="Arial"/>
        <w:sz w:val="14"/>
        <w:szCs w:val="14"/>
      </w:rPr>
      <w:t>AG</w:t>
    </w:r>
    <w:r w:rsidRPr="006278E9">
      <w:rPr>
        <w:rFonts w:ascii="Verdana" w:hAnsi="Verdana" w:cs="Arial"/>
        <w:sz w:val="14"/>
        <w:szCs w:val="14"/>
      </w:rPr>
      <w:t xml:space="preserve"> • Registriert beim Handelsgericht Wien; FN 267962</w:t>
    </w:r>
    <w:r w:rsidR="00D70737">
      <w:rPr>
        <w:rFonts w:ascii="Verdana" w:hAnsi="Verdana" w:cs="Arial"/>
        <w:sz w:val="14"/>
        <w:szCs w:val="14"/>
      </w:rPr>
      <w:t xml:space="preserve"> </w:t>
    </w:r>
    <w:r w:rsidRPr="006278E9">
      <w:rPr>
        <w:rFonts w:ascii="Verdana" w:hAnsi="Verdana" w:cs="Arial"/>
        <w:sz w:val="14"/>
        <w:szCs w:val="14"/>
      </w:rPr>
      <w:t xml:space="preserve">m; Rechtsform: </w:t>
    </w:r>
    <w:r w:rsidR="00D70737">
      <w:rPr>
        <w:rFonts w:ascii="Verdana" w:hAnsi="Verdana" w:cs="Arial"/>
        <w:sz w:val="14"/>
        <w:szCs w:val="14"/>
      </w:rPr>
      <w:t>AG</w:t>
    </w:r>
    <w:r w:rsidRPr="006278E9">
      <w:rPr>
        <w:rFonts w:ascii="Verdana" w:hAnsi="Verdana" w:cs="Arial"/>
        <w:sz w:val="14"/>
        <w:szCs w:val="14"/>
      </w:rPr>
      <w:t xml:space="preserve">; Firmensitz: Wien; </w:t>
    </w:r>
    <w:r>
      <w:rPr>
        <w:rFonts w:ascii="Verdana" w:hAnsi="Verdana" w:cs="Arial"/>
        <w:sz w:val="14"/>
        <w:szCs w:val="14"/>
      </w:rPr>
      <w:br/>
    </w:r>
    <w:r w:rsidR="00E47D8E">
      <w:rPr>
        <w:rFonts w:ascii="Verdana" w:hAnsi="Verdana" w:cs="Arial"/>
        <w:sz w:val="14"/>
        <w:szCs w:val="14"/>
      </w:rPr>
      <w:t xml:space="preserve">DVR: </w:t>
    </w:r>
    <w:r w:rsidR="00E47D8E" w:rsidRPr="00E47D8E">
      <w:rPr>
        <w:rFonts w:ascii="Verdana" w:hAnsi="Verdana" w:cs="Arial"/>
        <w:sz w:val="14"/>
        <w:szCs w:val="14"/>
      </w:rPr>
      <w:t>401435</w:t>
    </w:r>
    <w:r w:rsidR="00E47D8E">
      <w:rPr>
        <w:rFonts w:ascii="Verdana" w:hAnsi="Verdana" w:cs="Arial"/>
        <w:sz w:val="14"/>
        <w:szCs w:val="14"/>
      </w:rPr>
      <w:t xml:space="preserve">; </w:t>
    </w:r>
    <w:r w:rsidRPr="006278E9">
      <w:rPr>
        <w:rFonts w:ascii="Verdana" w:hAnsi="Verdana" w:cs="Arial"/>
        <w:sz w:val="14"/>
        <w:szCs w:val="14"/>
      </w:rPr>
      <w:t>UID: ATU 62651623</w:t>
    </w:r>
    <w:r w:rsidR="003552C9">
      <w:rPr>
        <w:rFonts w:ascii="Verdana" w:hAnsi="Verdana" w:cs="Arial"/>
        <w:sz w:val="14"/>
        <w:szCs w:val="14"/>
      </w:rPr>
      <w:t xml:space="preserve">; </w:t>
    </w:r>
    <w:r w:rsidR="003552C9" w:rsidRPr="003552C9">
      <w:rPr>
        <w:rFonts w:ascii="Verdana" w:hAnsi="Verdana" w:cs="Arial"/>
        <w:sz w:val="14"/>
        <w:szCs w:val="14"/>
      </w:rPr>
      <w:t>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DC3F78"/>
    <w:multiLevelType w:val="hybridMultilevel"/>
    <w:tmpl w:val="3346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137BE"/>
    <w:rsid w:val="0001567D"/>
    <w:rsid w:val="00017675"/>
    <w:rsid w:val="00026BF0"/>
    <w:rsid w:val="000454A6"/>
    <w:rsid w:val="00064327"/>
    <w:rsid w:val="00083AFF"/>
    <w:rsid w:val="00087D6D"/>
    <w:rsid w:val="00095F96"/>
    <w:rsid w:val="000B274A"/>
    <w:rsid w:val="000D6D50"/>
    <w:rsid w:val="000E0E83"/>
    <w:rsid w:val="000E6453"/>
    <w:rsid w:val="001419D3"/>
    <w:rsid w:val="00145AF7"/>
    <w:rsid w:val="0017199B"/>
    <w:rsid w:val="001875EE"/>
    <w:rsid w:val="0019705A"/>
    <w:rsid w:val="001B275D"/>
    <w:rsid w:val="001E70F9"/>
    <w:rsid w:val="001F6117"/>
    <w:rsid w:val="0020322B"/>
    <w:rsid w:val="002050D4"/>
    <w:rsid w:val="00213376"/>
    <w:rsid w:val="00232F0C"/>
    <w:rsid w:val="00240AC6"/>
    <w:rsid w:val="00242009"/>
    <w:rsid w:val="00245A8B"/>
    <w:rsid w:val="002646E6"/>
    <w:rsid w:val="0028592A"/>
    <w:rsid w:val="00294075"/>
    <w:rsid w:val="0029682F"/>
    <w:rsid w:val="002A727C"/>
    <w:rsid w:val="002B6193"/>
    <w:rsid w:val="002C79D0"/>
    <w:rsid w:val="002E1F1F"/>
    <w:rsid w:val="00313F59"/>
    <w:rsid w:val="00313F70"/>
    <w:rsid w:val="00344E98"/>
    <w:rsid w:val="0034613F"/>
    <w:rsid w:val="00354E40"/>
    <w:rsid w:val="003552C9"/>
    <w:rsid w:val="003705FC"/>
    <w:rsid w:val="00377609"/>
    <w:rsid w:val="003969A5"/>
    <w:rsid w:val="003A28EF"/>
    <w:rsid w:val="003A3D8B"/>
    <w:rsid w:val="003A4A58"/>
    <w:rsid w:val="003A585E"/>
    <w:rsid w:val="003B2185"/>
    <w:rsid w:val="003B2C0C"/>
    <w:rsid w:val="003B3482"/>
    <w:rsid w:val="003B35CD"/>
    <w:rsid w:val="003B467C"/>
    <w:rsid w:val="003B6A70"/>
    <w:rsid w:val="003F12A2"/>
    <w:rsid w:val="00401F8C"/>
    <w:rsid w:val="00410A58"/>
    <w:rsid w:val="00417E92"/>
    <w:rsid w:val="0044686D"/>
    <w:rsid w:val="00461800"/>
    <w:rsid w:val="0046180D"/>
    <w:rsid w:val="00470F2A"/>
    <w:rsid w:val="004728E8"/>
    <w:rsid w:val="00473FD3"/>
    <w:rsid w:val="0048106E"/>
    <w:rsid w:val="004852B4"/>
    <w:rsid w:val="0048583F"/>
    <w:rsid w:val="004903FD"/>
    <w:rsid w:val="00493A45"/>
    <w:rsid w:val="004B0EA6"/>
    <w:rsid w:val="004B3F15"/>
    <w:rsid w:val="004C135D"/>
    <w:rsid w:val="004D0004"/>
    <w:rsid w:val="004D0504"/>
    <w:rsid w:val="004D36A0"/>
    <w:rsid w:val="004E7A1E"/>
    <w:rsid w:val="004F40A9"/>
    <w:rsid w:val="005173CE"/>
    <w:rsid w:val="00535AD1"/>
    <w:rsid w:val="005503E2"/>
    <w:rsid w:val="00550A25"/>
    <w:rsid w:val="0056316F"/>
    <w:rsid w:val="00585ED7"/>
    <w:rsid w:val="005968A3"/>
    <w:rsid w:val="005A567D"/>
    <w:rsid w:val="005A7727"/>
    <w:rsid w:val="005B26A2"/>
    <w:rsid w:val="005B4DF4"/>
    <w:rsid w:val="005C5D51"/>
    <w:rsid w:val="005E00F2"/>
    <w:rsid w:val="005F1866"/>
    <w:rsid w:val="005F1B12"/>
    <w:rsid w:val="005F566E"/>
    <w:rsid w:val="00605EAE"/>
    <w:rsid w:val="00616F88"/>
    <w:rsid w:val="00627749"/>
    <w:rsid w:val="006278E9"/>
    <w:rsid w:val="006319AC"/>
    <w:rsid w:val="00635C26"/>
    <w:rsid w:val="006468C4"/>
    <w:rsid w:val="00666B70"/>
    <w:rsid w:val="00673D2D"/>
    <w:rsid w:val="00676636"/>
    <w:rsid w:val="00682971"/>
    <w:rsid w:val="00685C96"/>
    <w:rsid w:val="006A6715"/>
    <w:rsid w:val="006C1F66"/>
    <w:rsid w:val="006C275D"/>
    <w:rsid w:val="006C4206"/>
    <w:rsid w:val="006D4EDA"/>
    <w:rsid w:val="006E5ACD"/>
    <w:rsid w:val="006F2617"/>
    <w:rsid w:val="006F3DE2"/>
    <w:rsid w:val="00714248"/>
    <w:rsid w:val="007304A3"/>
    <w:rsid w:val="007324CF"/>
    <w:rsid w:val="0073593B"/>
    <w:rsid w:val="00737B0D"/>
    <w:rsid w:val="00765530"/>
    <w:rsid w:val="0078513E"/>
    <w:rsid w:val="0079105C"/>
    <w:rsid w:val="007A69DD"/>
    <w:rsid w:val="007D3764"/>
    <w:rsid w:val="007E3D37"/>
    <w:rsid w:val="007F2889"/>
    <w:rsid w:val="007F3299"/>
    <w:rsid w:val="008044C1"/>
    <w:rsid w:val="00812F48"/>
    <w:rsid w:val="008175D4"/>
    <w:rsid w:val="00824F0F"/>
    <w:rsid w:val="00837326"/>
    <w:rsid w:val="008423D0"/>
    <w:rsid w:val="008642B4"/>
    <w:rsid w:val="008732C6"/>
    <w:rsid w:val="008A5BB7"/>
    <w:rsid w:val="008B1414"/>
    <w:rsid w:val="008B3A68"/>
    <w:rsid w:val="008E3129"/>
    <w:rsid w:val="008E4CE5"/>
    <w:rsid w:val="00905548"/>
    <w:rsid w:val="0092342C"/>
    <w:rsid w:val="0092476B"/>
    <w:rsid w:val="00944E56"/>
    <w:rsid w:val="009664F3"/>
    <w:rsid w:val="009751FA"/>
    <w:rsid w:val="009A2C90"/>
    <w:rsid w:val="009C72EF"/>
    <w:rsid w:val="009D3809"/>
    <w:rsid w:val="009F0E26"/>
    <w:rsid w:val="009F124F"/>
    <w:rsid w:val="00A06B69"/>
    <w:rsid w:val="00A201AB"/>
    <w:rsid w:val="00A224FD"/>
    <w:rsid w:val="00A344AF"/>
    <w:rsid w:val="00A3518F"/>
    <w:rsid w:val="00A37D2F"/>
    <w:rsid w:val="00A40393"/>
    <w:rsid w:val="00A5616E"/>
    <w:rsid w:val="00A56D0D"/>
    <w:rsid w:val="00A737BE"/>
    <w:rsid w:val="00A747DB"/>
    <w:rsid w:val="00A8463C"/>
    <w:rsid w:val="00A84D98"/>
    <w:rsid w:val="00A92DBE"/>
    <w:rsid w:val="00A972E9"/>
    <w:rsid w:val="00AC1AFC"/>
    <w:rsid w:val="00AC64C3"/>
    <w:rsid w:val="00AE2985"/>
    <w:rsid w:val="00AF6842"/>
    <w:rsid w:val="00B0662A"/>
    <w:rsid w:val="00B130C9"/>
    <w:rsid w:val="00B30710"/>
    <w:rsid w:val="00B322FC"/>
    <w:rsid w:val="00B4079D"/>
    <w:rsid w:val="00B56AA5"/>
    <w:rsid w:val="00B71D4A"/>
    <w:rsid w:val="00B83802"/>
    <w:rsid w:val="00B8782D"/>
    <w:rsid w:val="00BA2518"/>
    <w:rsid w:val="00BA7AD0"/>
    <w:rsid w:val="00BB3DB2"/>
    <w:rsid w:val="00BC1CFC"/>
    <w:rsid w:val="00BC1D31"/>
    <w:rsid w:val="00C10177"/>
    <w:rsid w:val="00C21C2B"/>
    <w:rsid w:val="00C365AD"/>
    <w:rsid w:val="00C44FB8"/>
    <w:rsid w:val="00C50DEF"/>
    <w:rsid w:val="00C52E5F"/>
    <w:rsid w:val="00C64908"/>
    <w:rsid w:val="00C67397"/>
    <w:rsid w:val="00C759D7"/>
    <w:rsid w:val="00C759EC"/>
    <w:rsid w:val="00C87A80"/>
    <w:rsid w:val="00CB16C2"/>
    <w:rsid w:val="00CC0416"/>
    <w:rsid w:val="00CD1900"/>
    <w:rsid w:val="00CD3061"/>
    <w:rsid w:val="00CD7E19"/>
    <w:rsid w:val="00D03730"/>
    <w:rsid w:val="00D12630"/>
    <w:rsid w:val="00D30502"/>
    <w:rsid w:val="00D45CD9"/>
    <w:rsid w:val="00D5609E"/>
    <w:rsid w:val="00D56FE7"/>
    <w:rsid w:val="00D70737"/>
    <w:rsid w:val="00D713EE"/>
    <w:rsid w:val="00D724DC"/>
    <w:rsid w:val="00D858D6"/>
    <w:rsid w:val="00D90489"/>
    <w:rsid w:val="00DA24E2"/>
    <w:rsid w:val="00DA70BB"/>
    <w:rsid w:val="00DA72B6"/>
    <w:rsid w:val="00DF45A8"/>
    <w:rsid w:val="00E14073"/>
    <w:rsid w:val="00E14229"/>
    <w:rsid w:val="00E16D9B"/>
    <w:rsid w:val="00E22B0B"/>
    <w:rsid w:val="00E3344D"/>
    <w:rsid w:val="00E33DE1"/>
    <w:rsid w:val="00E34E3D"/>
    <w:rsid w:val="00E41976"/>
    <w:rsid w:val="00E45493"/>
    <w:rsid w:val="00E47D8E"/>
    <w:rsid w:val="00E54225"/>
    <w:rsid w:val="00E9561C"/>
    <w:rsid w:val="00E97D07"/>
    <w:rsid w:val="00EA0AB2"/>
    <w:rsid w:val="00EA47A2"/>
    <w:rsid w:val="00EA4F39"/>
    <w:rsid w:val="00EA7CC3"/>
    <w:rsid w:val="00EC5B32"/>
    <w:rsid w:val="00ED52D4"/>
    <w:rsid w:val="00F004C8"/>
    <w:rsid w:val="00F02D9B"/>
    <w:rsid w:val="00F175DA"/>
    <w:rsid w:val="00F17878"/>
    <w:rsid w:val="00F17AB7"/>
    <w:rsid w:val="00F20BAA"/>
    <w:rsid w:val="00F252D2"/>
    <w:rsid w:val="00F36144"/>
    <w:rsid w:val="00F40F24"/>
    <w:rsid w:val="00F41BB7"/>
    <w:rsid w:val="00F4430A"/>
    <w:rsid w:val="00F5297B"/>
    <w:rsid w:val="00F64BF4"/>
    <w:rsid w:val="00F64EF5"/>
    <w:rsid w:val="00F75037"/>
    <w:rsid w:val="00F75E3B"/>
    <w:rsid w:val="00F907A6"/>
    <w:rsid w:val="00FA2CAB"/>
    <w:rsid w:val="00FA481B"/>
    <w:rsid w:val="00FC0461"/>
    <w:rsid w:val="00FC2CFD"/>
    <w:rsid w:val="00FC3754"/>
    <w:rsid w:val="00FD5262"/>
    <w:rsid w:val="00FF147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paragraph" w:styleId="Listenabsatz">
    <w:name w:val="List Paragraph"/>
    <w:basedOn w:val="Standard"/>
    <w:uiPriority w:val="34"/>
    <w:qFormat/>
    <w:rsid w:val="00714248"/>
    <w:pPr>
      <w:ind w:left="720"/>
      <w:contextualSpacing/>
    </w:pPr>
    <w:rPr>
      <w:rFonts w:asciiTheme="minorHAnsi" w:eastAsiaTheme="minorEastAsia" w:hAnsiTheme="minorHAnsi" w:cstheme="minorBidi"/>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456030778">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1083795383">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200149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na.SCHOEN@fts.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stantin.WOLLENHAUPT@fts.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eag.a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rauenthal-service.at" TargetMode="External"/><Relationship Id="rId1" Type="http://schemas.openxmlformats.org/officeDocument/2006/relationships/hyperlink" Target="mailto:info@fts.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DE957-D8CD-48B7-98F8-6E3E5CBB9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FD096AA7-DC94-401A-AD00-D88F87FE7F71}">
  <ds:schemaRefs>
    <ds:schemaRef ds:uri="http://schemas.microsoft.com/sharepoint/v3/contenttype/forms"/>
  </ds:schemaRefs>
</ds:datastoreItem>
</file>

<file path=customXml/itemProps3.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1558</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1748</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55</cp:revision>
  <cp:lastPrinted>2020-11-30T05:27:00Z</cp:lastPrinted>
  <dcterms:created xsi:type="dcterms:W3CDTF">2020-05-15T07:06:00Z</dcterms:created>
  <dcterms:modified xsi:type="dcterms:W3CDTF">2020-11-30T05:32:00Z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