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36E78F4E" w:rsidR="00BA7AD0" w:rsidRPr="00837326" w:rsidRDefault="004728E8" w:rsidP="001319E3">
      <w:pPr>
        <w:ind w:right="-427"/>
        <w:jc w:val="right"/>
        <w:rPr>
          <w:rFonts w:ascii="Verdana" w:hAnsi="Verdana"/>
          <w:sz w:val="18"/>
          <w:szCs w:val="18"/>
        </w:rPr>
      </w:pPr>
      <w:r w:rsidRPr="00837326">
        <w:rPr>
          <w:rFonts w:ascii="Verdana" w:hAnsi="Verdana"/>
          <w:sz w:val="18"/>
          <w:szCs w:val="18"/>
        </w:rPr>
        <w:fldChar w:fldCharType="begin"/>
      </w:r>
      <w:r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Pr="00837326">
        <w:rPr>
          <w:rFonts w:ascii="Verdana" w:hAnsi="Verdana"/>
          <w:sz w:val="18"/>
          <w:szCs w:val="18"/>
        </w:rPr>
        <w:instrText xml:space="preserve">  Abbrechen </w:instrText>
      </w:r>
      <w:r w:rsidRPr="00837326">
        <w:rPr>
          <w:rFonts w:ascii="Verdana" w:hAnsi="Verdana"/>
          <w:sz w:val="18"/>
          <w:szCs w:val="18"/>
        </w:rPr>
        <w:fldChar w:fldCharType="end"/>
      </w:r>
      <w:r w:rsidR="001319E3">
        <w:rPr>
          <w:rFonts w:ascii="Verdana" w:hAnsi="Verdana"/>
          <w:noProof/>
          <w:sz w:val="18"/>
          <w:szCs w:val="18"/>
        </w:rPr>
        <w:drawing>
          <wp:inline distT="0" distB="0" distL="0" distR="0" wp14:anchorId="6C71839E" wp14:editId="44C7BF1C">
            <wp:extent cx="1524000" cy="1524000"/>
            <wp:effectExtent l="0" t="0" r="0" b="0"/>
            <wp:docPr id="1" name="Grafik 1" descr="Ein Bild, das Text, Schrift, 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Design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D40C" w14:textId="77777777" w:rsidR="001319E3" w:rsidRDefault="001319E3" w:rsidP="001319E3">
      <w:pPr>
        <w:spacing w:line="120" w:lineRule="auto"/>
        <w:rPr>
          <w:rFonts w:asciiTheme="minorHAnsi" w:hAnsiTheme="minorHAnsi" w:cstheme="minorHAnsi"/>
          <w:sz w:val="44"/>
          <w:szCs w:val="44"/>
        </w:rPr>
      </w:pPr>
    </w:p>
    <w:p w14:paraId="4084A231" w14:textId="2E1C4639" w:rsidR="0048583F" w:rsidRPr="008B2172" w:rsidRDefault="0048583F" w:rsidP="001319E3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0985F41C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116326">
        <w:rPr>
          <w:rFonts w:asciiTheme="minorHAnsi" w:hAnsiTheme="minorHAnsi" w:cstheme="minorHAnsi"/>
          <w:sz w:val="20"/>
          <w:szCs w:val="20"/>
        </w:rPr>
        <w:t>Juni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53350" w14:textId="47C6AEE5" w:rsidR="00543EBF" w:rsidRDefault="00700DDC" w:rsidP="00AA6547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94860234"/>
      <w:bookmarkStart w:id="9" w:name="_Hlk114150408"/>
      <w:bookmarkStart w:id="10" w:name="_Hlk115935154"/>
      <w:bookmarkStart w:id="11" w:name="_Hlk100292798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21296503"/>
      <w:bookmarkStart w:id="18" w:name="_Hlk120700910"/>
      <w:bookmarkStart w:id="19" w:name="_Hlk116903345"/>
      <w:bookmarkStart w:id="20" w:name="_Hlk124252725"/>
      <w:bookmarkStart w:id="21" w:name="_Hlk125347784"/>
      <w:bookmarkStart w:id="22" w:name="_Hlk125350561"/>
      <w:bookmarkStart w:id="23" w:name="_Hlk126134827"/>
      <w:bookmarkStart w:id="24" w:name="_Hlk127524365"/>
      <w:bookmarkStart w:id="25" w:name="_Hlk3317174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>ALVA</w:t>
      </w:r>
      <w:r w:rsidR="00A816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bookmarkStart w:id="26" w:name="_Hlk129941031"/>
      <w:r w:rsidR="00116326">
        <w:rPr>
          <w:rFonts w:asciiTheme="minorHAnsi" w:hAnsiTheme="minorHAnsi" w:cstheme="minorHAnsi"/>
          <w:b/>
          <w:bCs/>
          <w:sz w:val="32"/>
          <w:szCs w:val="32"/>
        </w:rPr>
        <w:t>Komplett-Sets</w:t>
      </w:r>
      <w:r w:rsidR="00116326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116326" w:rsidRPr="00116326">
        <w:rPr>
          <w:rFonts w:asciiTheme="minorHAnsi" w:hAnsiTheme="minorHAnsi" w:cstheme="minorHAnsi"/>
          <w:b/>
          <w:bCs/>
          <w:sz w:val="22"/>
          <w:szCs w:val="22"/>
        </w:rPr>
        <w:t>Paar-Vermittlung à la ALVA</w:t>
      </w:r>
    </w:p>
    <w:bookmarkEnd w:id="2"/>
    <w:bookmarkEnd w:id="3"/>
    <w:bookmarkEnd w:id="4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26"/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p w14:paraId="5087C4BF" w14:textId="6E7F0723" w:rsidR="00040F6D" w:rsidRDefault="00116326" w:rsidP="00116326">
      <w:pPr>
        <w:rPr>
          <w:rFonts w:asciiTheme="minorHAnsi" w:hAnsiTheme="minorHAnsi" w:cstheme="minorHAnsi"/>
          <w:sz w:val="20"/>
          <w:szCs w:val="20"/>
        </w:rPr>
      </w:pPr>
      <w:r w:rsidRPr="00116326">
        <w:rPr>
          <w:rFonts w:asciiTheme="minorHAnsi" w:hAnsiTheme="minorHAnsi" w:cstheme="minorHAnsi"/>
          <w:sz w:val="20"/>
          <w:szCs w:val="20"/>
        </w:rPr>
        <w:t>Warum etwas Eigenes zusammensuchen, wenn es schon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die perfekte Kombination gibt?</w:t>
      </w:r>
      <w:r w:rsidR="00040F6D"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Womit kombiniert man ALVA am besten? Natürlich mit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ALVA!</w:t>
      </w:r>
    </w:p>
    <w:p w14:paraId="56B0B5FA" w14:textId="77777777" w:rsidR="00040F6D" w:rsidRDefault="00040F6D" w:rsidP="00116326">
      <w:pPr>
        <w:rPr>
          <w:rFonts w:asciiTheme="minorHAnsi" w:hAnsiTheme="minorHAnsi" w:cstheme="minorHAnsi"/>
          <w:sz w:val="20"/>
          <w:szCs w:val="20"/>
        </w:rPr>
      </w:pPr>
    </w:p>
    <w:p w14:paraId="1510AEBF" w14:textId="61FAD30A" w:rsidR="00116326" w:rsidRDefault="00116326" w:rsidP="001163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ALVA hat </w:t>
      </w:r>
      <w:r w:rsidRPr="00116326">
        <w:rPr>
          <w:rFonts w:asciiTheme="minorHAnsi" w:hAnsiTheme="minorHAnsi" w:cstheme="minorHAnsi"/>
          <w:sz w:val="20"/>
          <w:szCs w:val="20"/>
        </w:rPr>
        <w:t xml:space="preserve">daher </w:t>
      </w:r>
      <w:r w:rsidR="00040F6D">
        <w:rPr>
          <w:rFonts w:asciiTheme="minorHAnsi" w:hAnsiTheme="minorHAnsi" w:cstheme="minorHAnsi"/>
          <w:sz w:val="20"/>
          <w:szCs w:val="20"/>
        </w:rPr>
        <w:t xml:space="preserve">in einer kompakten Unterlage </w:t>
      </w:r>
      <w:r w:rsidRPr="00116326">
        <w:rPr>
          <w:rFonts w:asciiTheme="minorHAnsi" w:hAnsiTheme="minorHAnsi" w:cstheme="minorHAnsi"/>
          <w:sz w:val="20"/>
          <w:szCs w:val="20"/>
        </w:rPr>
        <w:t>praktische Set</w:t>
      </w:r>
      <w:r w:rsidR="00040F6D">
        <w:rPr>
          <w:rFonts w:asciiTheme="minorHAnsi" w:hAnsiTheme="minorHAnsi" w:cstheme="minorHAnsi"/>
          <w:sz w:val="20"/>
          <w:szCs w:val="20"/>
        </w:rPr>
        <w:t xml:space="preserve">s </w:t>
      </w:r>
      <w:r w:rsidR="00A816D9">
        <w:rPr>
          <w:rFonts w:asciiTheme="minorHAnsi" w:hAnsiTheme="minorHAnsi" w:cstheme="minorHAnsi"/>
          <w:sz w:val="20"/>
          <w:szCs w:val="20"/>
        </w:rPr>
        <w:t>zusammengestellt</w:t>
      </w:r>
      <w:r w:rsidRPr="00116326">
        <w:rPr>
          <w:rFonts w:asciiTheme="minorHAnsi" w:hAnsiTheme="minorHAnsi" w:cstheme="minorHAnsi"/>
          <w:sz w:val="20"/>
          <w:szCs w:val="20"/>
        </w:rPr>
        <w:t>,</w:t>
      </w:r>
      <w:r w:rsidR="00040F6D"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ie</w:t>
      </w:r>
      <w:r w:rsidRPr="00116326">
        <w:rPr>
          <w:rFonts w:asciiTheme="minorHAnsi" w:hAnsiTheme="minorHAnsi" w:cstheme="minorHAnsi"/>
          <w:sz w:val="20"/>
          <w:szCs w:val="20"/>
        </w:rPr>
        <w:t xml:space="preserve"> Installateuren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 xml:space="preserve">die Beratung, den Verkauf und die </w:t>
      </w:r>
      <w:r w:rsidR="00856801">
        <w:rPr>
          <w:rFonts w:asciiTheme="minorHAnsi" w:hAnsiTheme="minorHAnsi" w:cstheme="minorHAnsi"/>
          <w:sz w:val="20"/>
          <w:szCs w:val="20"/>
        </w:rPr>
        <w:t>Montage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erleichtern.</w:t>
      </w:r>
      <w:r w:rsidR="008568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Die </w:t>
      </w:r>
      <w:r w:rsidR="00A816D9">
        <w:rPr>
          <w:rFonts w:asciiTheme="minorHAnsi" w:hAnsiTheme="minorHAnsi" w:cstheme="minorHAnsi"/>
          <w:sz w:val="20"/>
          <w:szCs w:val="20"/>
        </w:rPr>
        <w:t xml:space="preserve">ALVA </w:t>
      </w:r>
      <w:r>
        <w:rPr>
          <w:rFonts w:asciiTheme="minorHAnsi" w:hAnsiTheme="minorHAnsi" w:cstheme="minorHAnsi"/>
          <w:sz w:val="20"/>
          <w:szCs w:val="20"/>
        </w:rPr>
        <w:t xml:space="preserve">Komplett-Sets </w:t>
      </w:r>
      <w:r w:rsidR="00040F6D">
        <w:rPr>
          <w:rFonts w:asciiTheme="minorHAnsi" w:hAnsiTheme="minorHAnsi" w:cstheme="minorHAnsi"/>
          <w:sz w:val="20"/>
          <w:szCs w:val="20"/>
        </w:rPr>
        <w:t xml:space="preserve">gibt </w:t>
      </w:r>
      <w:r>
        <w:rPr>
          <w:rFonts w:asciiTheme="minorHAnsi" w:hAnsiTheme="minorHAnsi" w:cstheme="minorHAnsi"/>
          <w:sz w:val="20"/>
          <w:szCs w:val="20"/>
        </w:rPr>
        <w:t xml:space="preserve">es für </w:t>
      </w:r>
      <w:r w:rsidRPr="00116326">
        <w:rPr>
          <w:rFonts w:asciiTheme="minorHAnsi" w:hAnsiTheme="minorHAnsi" w:cstheme="minorHAnsi"/>
          <w:sz w:val="20"/>
          <w:szCs w:val="20"/>
        </w:rPr>
        <w:t>Waschtisch</w:t>
      </w:r>
      <w:r>
        <w:rPr>
          <w:rFonts w:asciiTheme="minorHAnsi" w:hAnsiTheme="minorHAnsi" w:cstheme="minorHAnsi"/>
          <w:sz w:val="20"/>
          <w:szCs w:val="20"/>
        </w:rPr>
        <w:t xml:space="preserve">e, </w:t>
      </w:r>
      <w:r w:rsidRPr="00116326">
        <w:rPr>
          <w:rFonts w:asciiTheme="minorHAnsi" w:hAnsiTheme="minorHAnsi" w:cstheme="minorHAnsi"/>
          <w:sz w:val="20"/>
          <w:szCs w:val="20"/>
        </w:rPr>
        <w:t>Handwaschbecken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16326">
        <w:rPr>
          <w:rFonts w:asciiTheme="minorHAnsi" w:hAnsiTheme="minorHAnsi" w:cstheme="minorHAnsi"/>
          <w:sz w:val="20"/>
          <w:szCs w:val="20"/>
        </w:rPr>
        <w:t>WC</w:t>
      </w:r>
      <w:r>
        <w:rPr>
          <w:rFonts w:asciiTheme="minorHAnsi" w:hAnsiTheme="minorHAnsi" w:cstheme="minorHAnsi"/>
          <w:sz w:val="20"/>
          <w:szCs w:val="20"/>
        </w:rPr>
        <w:t>s und Ausstattungen.</w:t>
      </w:r>
    </w:p>
    <w:p w14:paraId="33040327" w14:textId="77777777" w:rsidR="00116326" w:rsidRPr="00116326" w:rsidRDefault="00116326" w:rsidP="00116326">
      <w:pPr>
        <w:rPr>
          <w:rFonts w:asciiTheme="minorHAnsi" w:hAnsiTheme="minorHAnsi" w:cstheme="minorHAnsi"/>
          <w:sz w:val="20"/>
          <w:szCs w:val="20"/>
        </w:rPr>
      </w:pPr>
    </w:p>
    <w:p w14:paraId="21BEAD8E" w14:textId="1323DDA6" w:rsidR="00116326" w:rsidRDefault="00116326" w:rsidP="00116326">
      <w:pPr>
        <w:rPr>
          <w:rFonts w:asciiTheme="minorHAnsi" w:hAnsiTheme="minorHAnsi" w:cstheme="minorHAnsi"/>
          <w:sz w:val="20"/>
          <w:szCs w:val="20"/>
        </w:rPr>
      </w:pPr>
      <w:r w:rsidRPr="00116326">
        <w:rPr>
          <w:rFonts w:asciiTheme="minorHAnsi" w:hAnsiTheme="minorHAnsi" w:cstheme="minorHAnsi"/>
          <w:sz w:val="20"/>
          <w:szCs w:val="20"/>
        </w:rPr>
        <w:t>Das ALVA</w:t>
      </w:r>
      <w:r w:rsidR="00A816D9"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Sortiment ist riesig. Gut so, denn so gibt es das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passende Produkt für jede auch noch so knifflige Einbau-Situation. S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116326">
        <w:rPr>
          <w:rFonts w:asciiTheme="minorHAnsi" w:hAnsiTheme="minorHAnsi" w:cstheme="minorHAnsi"/>
          <w:sz w:val="20"/>
          <w:szCs w:val="20"/>
        </w:rPr>
        <w:t xml:space="preserve">eht ein Routine-Einsatz an, </w:t>
      </w:r>
      <w:r w:rsidR="006933ED">
        <w:rPr>
          <w:rFonts w:asciiTheme="minorHAnsi" w:hAnsiTheme="minorHAnsi" w:cstheme="minorHAnsi"/>
          <w:sz w:val="20"/>
          <w:szCs w:val="20"/>
        </w:rPr>
        <w:t>helfen</w:t>
      </w:r>
      <w:r>
        <w:rPr>
          <w:rFonts w:asciiTheme="minorHAnsi" w:hAnsiTheme="minorHAnsi" w:cstheme="minorHAnsi"/>
          <w:sz w:val="20"/>
          <w:szCs w:val="20"/>
        </w:rPr>
        <w:t xml:space="preserve"> die</w:t>
      </w:r>
      <w:r w:rsidRPr="00116326">
        <w:rPr>
          <w:rFonts w:asciiTheme="minorHAnsi" w:hAnsiTheme="minorHAnsi" w:cstheme="minorHAnsi"/>
          <w:sz w:val="20"/>
          <w:szCs w:val="20"/>
        </w:rPr>
        <w:t xml:space="preserve"> neuen Sets </w:t>
      </w:r>
      <w:r w:rsidR="006933ED">
        <w:rPr>
          <w:rFonts w:asciiTheme="minorHAnsi" w:hAnsiTheme="minorHAnsi" w:cstheme="minorHAnsi"/>
          <w:sz w:val="20"/>
          <w:szCs w:val="20"/>
        </w:rPr>
        <w:t xml:space="preserve">bei der </w:t>
      </w:r>
      <w:r w:rsidRPr="00116326">
        <w:rPr>
          <w:rFonts w:asciiTheme="minorHAnsi" w:hAnsiTheme="minorHAnsi" w:cstheme="minorHAnsi"/>
          <w:sz w:val="20"/>
          <w:szCs w:val="20"/>
        </w:rPr>
        <w:t>Arbeit. Die Artikel sind perfekt</w:t>
      </w:r>
      <w:r w:rsidR="004B4136"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aufeinander abgestimmt</w:t>
      </w:r>
      <w:r w:rsidR="006933ED">
        <w:rPr>
          <w:rFonts w:asciiTheme="minorHAnsi" w:hAnsiTheme="minorHAnsi" w:cstheme="minorHAnsi"/>
          <w:sz w:val="20"/>
          <w:szCs w:val="20"/>
        </w:rPr>
        <w:t>: So</w:t>
      </w:r>
      <w:r w:rsidRPr="00116326">
        <w:rPr>
          <w:rFonts w:asciiTheme="minorHAnsi" w:hAnsiTheme="minorHAnsi" w:cstheme="minorHAnsi"/>
          <w:sz w:val="20"/>
          <w:szCs w:val="20"/>
        </w:rPr>
        <w:t xml:space="preserve"> wird die Montage zum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Kinderspiel und das harmonische Design zum überzeugenden</w:t>
      </w:r>
      <w:r w:rsidR="004B4136">
        <w:rPr>
          <w:rFonts w:asciiTheme="minorHAnsi" w:hAnsiTheme="minorHAnsi" w:cstheme="minorHAnsi"/>
          <w:sz w:val="20"/>
          <w:szCs w:val="20"/>
        </w:rPr>
        <w:t xml:space="preserve"> </w:t>
      </w:r>
      <w:r w:rsidRPr="00116326">
        <w:rPr>
          <w:rFonts w:asciiTheme="minorHAnsi" w:hAnsiTheme="minorHAnsi" w:cstheme="minorHAnsi"/>
          <w:sz w:val="20"/>
          <w:szCs w:val="20"/>
        </w:rPr>
        <w:t>Argument.</w:t>
      </w:r>
    </w:p>
    <w:p w14:paraId="5D25E618" w14:textId="77777777" w:rsidR="00116326" w:rsidRPr="00116326" w:rsidRDefault="00116326" w:rsidP="00116326">
      <w:pPr>
        <w:rPr>
          <w:rFonts w:asciiTheme="minorHAnsi" w:hAnsiTheme="minorHAnsi" w:cstheme="minorHAnsi"/>
          <w:sz w:val="20"/>
          <w:szCs w:val="20"/>
        </w:rPr>
      </w:pPr>
    </w:p>
    <w:p w14:paraId="3402DA59" w14:textId="716FF8BE" w:rsidR="00116326" w:rsidRDefault="00116326" w:rsidP="00116326">
      <w:pPr>
        <w:rPr>
          <w:rFonts w:asciiTheme="minorHAnsi" w:hAnsiTheme="minorHAnsi" w:cstheme="minorHAnsi"/>
          <w:sz w:val="20"/>
          <w:szCs w:val="20"/>
        </w:rPr>
      </w:pPr>
      <w:r w:rsidRPr="00116326">
        <w:rPr>
          <w:rFonts w:asciiTheme="minorHAnsi" w:hAnsiTheme="minorHAnsi" w:cstheme="minorHAnsi"/>
          <w:sz w:val="20"/>
          <w:szCs w:val="20"/>
        </w:rPr>
        <w:t>Ready, set, go! Entdecken Sie die ALVA Komplett-Sets.</w:t>
      </w:r>
    </w:p>
    <w:p w14:paraId="797BFCBD" w14:textId="77777777" w:rsidR="00856801" w:rsidRDefault="00856801" w:rsidP="00116326">
      <w:pPr>
        <w:rPr>
          <w:rFonts w:asciiTheme="minorHAnsi" w:hAnsiTheme="minorHAnsi" w:cstheme="minorHAnsi"/>
          <w:sz w:val="20"/>
          <w:szCs w:val="20"/>
        </w:rPr>
      </w:pPr>
    </w:p>
    <w:p w14:paraId="46C59686" w14:textId="2C0F4EF6" w:rsidR="00856801" w:rsidRDefault="00856801" w:rsidP="00116326">
      <w:pPr>
        <w:rPr>
          <w:rFonts w:asciiTheme="minorHAnsi" w:hAnsiTheme="minorHAnsi" w:cstheme="minorHAnsi"/>
          <w:sz w:val="20"/>
          <w:szCs w:val="20"/>
        </w:rPr>
      </w:pPr>
      <w:r w:rsidRPr="00856801">
        <w:rPr>
          <w:rFonts w:asciiTheme="minorHAnsi" w:hAnsiTheme="minorHAnsi" w:cstheme="minorHAnsi"/>
          <w:sz w:val="20"/>
          <w:szCs w:val="20"/>
        </w:rPr>
        <w:t>ALVA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56801">
        <w:rPr>
          <w:rFonts w:asciiTheme="minorHAnsi" w:hAnsiTheme="minorHAnsi" w:cstheme="minorHAnsi"/>
          <w:sz w:val="20"/>
          <w:szCs w:val="20"/>
        </w:rPr>
        <w:t>gibt es exklusiv bei SHT, ÖAG, der Kontinentale, in den ISZ-Märkten und in den Bad &amp; Energie Schauräumen.</w:t>
      </w:r>
    </w:p>
    <w:bookmarkStart w:id="27" w:name="_Hlk130452578"/>
    <w:bookmarkEnd w:id="23"/>
    <w:bookmarkEnd w:id="24"/>
    <w:p w14:paraId="10620E57" w14:textId="5C11F108" w:rsidR="00F00622" w:rsidRPr="00E11776" w:rsidRDefault="00F00622" w:rsidP="00885665">
      <w:pPr>
        <w:rPr>
          <w:rFonts w:asciiTheme="minorHAnsi" w:hAnsiTheme="minorHAnsi" w:cstheme="minorHAnsi"/>
          <w:sz w:val="20"/>
          <w:szCs w:val="20"/>
        </w:rPr>
      </w:pPr>
      <w:r w:rsidRPr="00E11776">
        <w:rPr>
          <w:rFonts w:asciiTheme="minorHAnsi" w:hAnsiTheme="minorHAnsi" w:cstheme="minorHAnsi"/>
          <w:sz w:val="20"/>
          <w:szCs w:val="20"/>
        </w:rPr>
        <w:fldChar w:fldCharType="begin"/>
      </w:r>
      <w:r w:rsidRPr="00E11776">
        <w:rPr>
          <w:rFonts w:asciiTheme="minorHAnsi" w:hAnsiTheme="minorHAnsi" w:cstheme="minorHAnsi"/>
          <w:sz w:val="20"/>
          <w:szCs w:val="20"/>
        </w:rPr>
        <w:instrText xml:space="preserve"> HYPERLINK "http://www.alva-haustechnik.at" </w:instrText>
      </w:r>
      <w:r w:rsidRPr="00E11776">
        <w:rPr>
          <w:rFonts w:asciiTheme="minorHAnsi" w:hAnsiTheme="minorHAnsi" w:cstheme="minorHAnsi"/>
          <w:sz w:val="20"/>
          <w:szCs w:val="20"/>
        </w:rPr>
      </w:r>
      <w:r w:rsidRPr="00E11776">
        <w:rPr>
          <w:rFonts w:asciiTheme="minorHAnsi" w:hAnsiTheme="minorHAnsi" w:cstheme="minorHAnsi"/>
          <w:sz w:val="20"/>
          <w:szCs w:val="20"/>
        </w:rPr>
        <w:fldChar w:fldCharType="separate"/>
      </w:r>
      <w:r w:rsidRPr="00E11776">
        <w:rPr>
          <w:rStyle w:val="Hyperlink"/>
          <w:rFonts w:asciiTheme="minorHAnsi" w:hAnsiTheme="minorHAnsi" w:cstheme="minorHAnsi"/>
          <w:sz w:val="20"/>
          <w:szCs w:val="20"/>
        </w:rPr>
        <w:t>www.alva-haustechnik.at</w:t>
      </w:r>
      <w:r w:rsidRPr="00E11776">
        <w:rPr>
          <w:rFonts w:asciiTheme="minorHAnsi" w:hAnsiTheme="minorHAnsi" w:cstheme="minorHAnsi"/>
          <w:sz w:val="20"/>
          <w:szCs w:val="20"/>
        </w:rPr>
        <w:fldChar w:fldCharType="end"/>
      </w:r>
    </w:p>
    <w:bookmarkEnd w:id="5"/>
    <w:bookmarkEnd w:id="27"/>
    <w:p w14:paraId="55359687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423A9FE9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399DB0A8" w14:textId="03DCA1DF" w:rsidR="008B2172" w:rsidRPr="00CD2B5C" w:rsidRDefault="00A8799A" w:rsidP="008B217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bookmarkEnd w:id="7"/>
      <w:bookmarkEnd w:id="25"/>
    </w:p>
    <w:p w14:paraId="70CF5F23" w14:textId="5F78840B" w:rsidR="00B130C9" w:rsidRPr="00096359" w:rsidRDefault="008B2172" w:rsidP="0048583F">
      <w:pPr>
        <w:spacing w:afterLines="100" w:after="240"/>
        <w:rPr>
          <w:rStyle w:val="Hyperlink"/>
          <w:rFonts w:asciiTheme="minorHAnsi" w:hAnsiTheme="minorHAnsi" w:cstheme="minorHAnsi"/>
          <w:sz w:val="20"/>
          <w:szCs w:val="20"/>
        </w:rPr>
      </w:pPr>
      <w:r w:rsidRPr="00096359">
        <w:rPr>
          <w:rFonts w:asciiTheme="minorHAnsi" w:hAnsiTheme="minorHAnsi" w:cstheme="minorHAnsi"/>
          <w:b/>
          <w:sz w:val="20"/>
          <w:szCs w:val="20"/>
        </w:rPr>
        <w:t>Frauenthal Handel Gruppe AG</w:t>
      </w:r>
      <w:r w:rsidRPr="00096359">
        <w:rPr>
          <w:rFonts w:asciiTheme="minorHAnsi" w:hAnsiTheme="minorHAnsi" w:cstheme="minorHAnsi"/>
          <w:b/>
          <w:sz w:val="20"/>
          <w:szCs w:val="20"/>
        </w:rPr>
        <w:br/>
      </w:r>
      <w:r w:rsidRPr="00096359">
        <w:rPr>
          <w:rFonts w:asciiTheme="minorHAnsi" w:hAnsiTheme="minorHAnsi" w:cstheme="minorHAnsi"/>
          <w:sz w:val="20"/>
          <w:szCs w:val="20"/>
        </w:rPr>
        <w:t>Mag. Nina Schön</w:t>
      </w:r>
      <w:r w:rsidRPr="00096359">
        <w:rPr>
          <w:rFonts w:asciiTheme="minorHAnsi" w:hAnsiTheme="minorHAnsi" w:cstheme="minorHAnsi"/>
          <w:sz w:val="20"/>
          <w:szCs w:val="20"/>
        </w:rPr>
        <w:br/>
        <w:t>T: +43 5 07 80 22281</w:t>
      </w:r>
      <w:r w:rsidRPr="00096359">
        <w:rPr>
          <w:rFonts w:asciiTheme="minorHAnsi" w:hAnsiTheme="minorHAnsi" w:cstheme="minorHAnsi"/>
          <w:sz w:val="20"/>
          <w:szCs w:val="20"/>
        </w:rPr>
        <w:br/>
      </w:r>
      <w:hyperlink r:id="rId11" w:history="1">
        <w:r w:rsidRPr="00096359">
          <w:rPr>
            <w:rStyle w:val="Hyperlink"/>
            <w:rFonts w:asciiTheme="minorHAnsi" w:hAnsiTheme="minorHAnsi" w:cstheme="minorHAnsi"/>
            <w:sz w:val="20"/>
            <w:szCs w:val="20"/>
          </w:rPr>
          <w:t>nina.schoen@fthg.at</w:t>
        </w:r>
      </w:hyperlink>
      <w:r w:rsidRPr="00096359">
        <w:rPr>
          <w:rFonts w:asciiTheme="minorHAnsi" w:hAnsiTheme="minorHAnsi" w:cstheme="minorHAnsi"/>
          <w:sz w:val="20"/>
          <w:szCs w:val="20"/>
        </w:rPr>
        <w:br/>
      </w:r>
      <w:hyperlink r:id="rId12" w:history="1">
        <w:r w:rsidRPr="00096359">
          <w:rPr>
            <w:rStyle w:val="Hyperlink"/>
            <w:rFonts w:asciiTheme="minorHAnsi" w:hAnsiTheme="minorHAnsi" w:cstheme="minorHAnsi"/>
            <w:sz w:val="20"/>
            <w:szCs w:val="20"/>
          </w:rPr>
          <w:t>www.fthg.at</w:t>
        </w:r>
      </w:hyperlink>
    </w:p>
    <w:sectPr w:rsidR="00B130C9" w:rsidRPr="00096359" w:rsidSect="001319E3">
      <w:footerReference w:type="default" r:id="rId13"/>
      <w:pgSz w:w="11906" w:h="16838" w:code="9"/>
      <w:pgMar w:top="0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39C4"/>
    <w:rsid w:val="000137BE"/>
    <w:rsid w:val="0001567D"/>
    <w:rsid w:val="00017675"/>
    <w:rsid w:val="00026BF0"/>
    <w:rsid w:val="00033ABD"/>
    <w:rsid w:val="00040F6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187B"/>
    <w:rsid w:val="00095F96"/>
    <w:rsid w:val="00096359"/>
    <w:rsid w:val="000A6E7C"/>
    <w:rsid w:val="000B274A"/>
    <w:rsid w:val="000B60C6"/>
    <w:rsid w:val="000B6EF3"/>
    <w:rsid w:val="000C342C"/>
    <w:rsid w:val="000C3E35"/>
    <w:rsid w:val="000C4F9A"/>
    <w:rsid w:val="000C53D0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16326"/>
    <w:rsid w:val="00121273"/>
    <w:rsid w:val="0012785B"/>
    <w:rsid w:val="001319E3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55A9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19A9"/>
    <w:rsid w:val="00252400"/>
    <w:rsid w:val="002646E6"/>
    <w:rsid w:val="0026526A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2205"/>
    <w:rsid w:val="00344E98"/>
    <w:rsid w:val="0034613F"/>
    <w:rsid w:val="0034696C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24B04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A7C57"/>
    <w:rsid w:val="004B0EA6"/>
    <w:rsid w:val="004B3F15"/>
    <w:rsid w:val="004B4136"/>
    <w:rsid w:val="004C0A2A"/>
    <w:rsid w:val="004C135D"/>
    <w:rsid w:val="004C57F6"/>
    <w:rsid w:val="004C6A23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32BA8"/>
    <w:rsid w:val="00535AD1"/>
    <w:rsid w:val="00543EBF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0C5C"/>
    <w:rsid w:val="005D7E00"/>
    <w:rsid w:val="005E00F2"/>
    <w:rsid w:val="005E2C59"/>
    <w:rsid w:val="005E4A3D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33CE"/>
    <w:rsid w:val="006847CB"/>
    <w:rsid w:val="00684CE7"/>
    <w:rsid w:val="00684EDA"/>
    <w:rsid w:val="00685C96"/>
    <w:rsid w:val="00690CE6"/>
    <w:rsid w:val="006933ED"/>
    <w:rsid w:val="00695862"/>
    <w:rsid w:val="006A080B"/>
    <w:rsid w:val="006A2B56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5ACD"/>
    <w:rsid w:val="006E6F2A"/>
    <w:rsid w:val="006F2617"/>
    <w:rsid w:val="006F3DE2"/>
    <w:rsid w:val="006F52D7"/>
    <w:rsid w:val="006F7159"/>
    <w:rsid w:val="00700DDC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28CA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4E6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6801"/>
    <w:rsid w:val="0085789F"/>
    <w:rsid w:val="00863168"/>
    <w:rsid w:val="008642B4"/>
    <w:rsid w:val="008732C6"/>
    <w:rsid w:val="00875B98"/>
    <w:rsid w:val="008763C9"/>
    <w:rsid w:val="00885665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0095"/>
    <w:rsid w:val="0090167E"/>
    <w:rsid w:val="0090265C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81EE9"/>
    <w:rsid w:val="0098503E"/>
    <w:rsid w:val="00986A69"/>
    <w:rsid w:val="0099037C"/>
    <w:rsid w:val="009A2C90"/>
    <w:rsid w:val="009A3CAD"/>
    <w:rsid w:val="009A3D81"/>
    <w:rsid w:val="009B55F2"/>
    <w:rsid w:val="009C6052"/>
    <w:rsid w:val="009C66A5"/>
    <w:rsid w:val="009C72EF"/>
    <w:rsid w:val="009C793C"/>
    <w:rsid w:val="009D09E7"/>
    <w:rsid w:val="009D10C9"/>
    <w:rsid w:val="009D3809"/>
    <w:rsid w:val="009D447C"/>
    <w:rsid w:val="009E0232"/>
    <w:rsid w:val="009E6695"/>
    <w:rsid w:val="009E6857"/>
    <w:rsid w:val="009F0E26"/>
    <w:rsid w:val="009F124F"/>
    <w:rsid w:val="009F1D2C"/>
    <w:rsid w:val="009F595E"/>
    <w:rsid w:val="00A06594"/>
    <w:rsid w:val="00A06B69"/>
    <w:rsid w:val="00A0741C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16D9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45BA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0E57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1244"/>
    <w:rsid w:val="00C52E5F"/>
    <w:rsid w:val="00C642D0"/>
    <w:rsid w:val="00C64908"/>
    <w:rsid w:val="00C65628"/>
    <w:rsid w:val="00C65FB3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0E4D"/>
    <w:rsid w:val="00DD2FD3"/>
    <w:rsid w:val="00DD5AE3"/>
    <w:rsid w:val="00DE5AD5"/>
    <w:rsid w:val="00DE79D6"/>
    <w:rsid w:val="00DF2C93"/>
    <w:rsid w:val="00DF45A8"/>
    <w:rsid w:val="00E03ACA"/>
    <w:rsid w:val="00E101D5"/>
    <w:rsid w:val="00E11776"/>
    <w:rsid w:val="00E13CE6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34E9"/>
    <w:rsid w:val="00ED52D4"/>
    <w:rsid w:val="00EE7473"/>
    <w:rsid w:val="00EF0DB2"/>
    <w:rsid w:val="00EF43D9"/>
    <w:rsid w:val="00F004C8"/>
    <w:rsid w:val="00F00622"/>
    <w:rsid w:val="00F02D9B"/>
    <w:rsid w:val="00F03E80"/>
    <w:rsid w:val="00F07128"/>
    <w:rsid w:val="00F17001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1660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1243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</cp:revision>
  <cp:lastPrinted>2023-06-22T06:40:00Z</cp:lastPrinted>
  <dcterms:created xsi:type="dcterms:W3CDTF">2023-06-05T13:28:00Z</dcterms:created>
  <dcterms:modified xsi:type="dcterms:W3CDTF">2023-06-22T06:42:00Z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